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1C" w:rsidRDefault="005B00FD" w:rsidP="005B00FD">
      <w:pPr>
        <w:jc w:val="center"/>
        <w:rPr>
          <w:rFonts w:ascii="Didot" w:hAnsi="Didot" w:cs="Didot"/>
          <w:sz w:val="48"/>
          <w:szCs w:val="48"/>
        </w:rPr>
      </w:pPr>
      <w:r w:rsidRPr="005B00FD">
        <w:rPr>
          <w:rFonts w:ascii="Didot" w:hAnsi="Didot" w:cs="Didot"/>
          <w:sz w:val="48"/>
          <w:szCs w:val="48"/>
        </w:rPr>
        <w:t xml:space="preserve">RHS CHOIR FEES 2013 </w:t>
      </w:r>
      <w:r>
        <w:rPr>
          <w:rFonts w:ascii="Didot" w:hAnsi="Didot" w:cs="Didot"/>
          <w:sz w:val="48"/>
          <w:szCs w:val="48"/>
        </w:rPr>
        <w:t>–</w:t>
      </w:r>
      <w:r w:rsidRPr="005B00FD">
        <w:rPr>
          <w:rFonts w:ascii="Didot" w:hAnsi="Didot" w:cs="Didot"/>
          <w:sz w:val="48"/>
          <w:szCs w:val="48"/>
        </w:rPr>
        <w:t xml:space="preserve"> 2014</w:t>
      </w:r>
    </w:p>
    <w:p w:rsidR="005B00FD" w:rsidRDefault="00BA1A54" w:rsidP="005B00FD">
      <w:pPr>
        <w:jc w:val="center"/>
        <w:rPr>
          <w:rFonts w:ascii="Didot" w:hAnsi="Didot" w:cs="Didot"/>
          <w:sz w:val="32"/>
          <w:szCs w:val="32"/>
        </w:rPr>
      </w:pPr>
      <w:r>
        <w:rPr>
          <w:rFonts w:ascii="Didot" w:hAnsi="Didot" w:cs="Didot"/>
          <w:sz w:val="32"/>
          <w:szCs w:val="32"/>
        </w:rPr>
        <w:t>*Fees are due by Sept. 30</w:t>
      </w:r>
      <w:r w:rsidRPr="00BA1A54">
        <w:rPr>
          <w:rFonts w:ascii="Didot" w:hAnsi="Didot" w:cs="Didot"/>
          <w:sz w:val="32"/>
          <w:szCs w:val="32"/>
          <w:vertAlign w:val="superscript"/>
        </w:rPr>
        <w:t>th</w:t>
      </w:r>
      <w:r>
        <w:rPr>
          <w:rFonts w:ascii="Didot" w:hAnsi="Didot" w:cs="Didot"/>
          <w:sz w:val="32"/>
          <w:szCs w:val="32"/>
        </w:rPr>
        <w:t>, 2014</w:t>
      </w:r>
    </w:p>
    <w:p w:rsidR="00BA1A54" w:rsidRPr="00BA1A54" w:rsidRDefault="00BA1A54" w:rsidP="005B00FD">
      <w:pPr>
        <w:jc w:val="center"/>
        <w:rPr>
          <w:rFonts w:ascii="Didot" w:hAnsi="Didot" w:cs="Didot"/>
          <w:sz w:val="32"/>
          <w:szCs w:val="32"/>
        </w:rPr>
      </w:pPr>
    </w:p>
    <w:p w:rsidR="005B00FD" w:rsidRDefault="005B00FD" w:rsidP="005B00FD">
      <w:pPr>
        <w:jc w:val="center"/>
        <w:rPr>
          <w:rFonts w:ascii="Didot" w:hAnsi="Didot" w:cs="Didot"/>
          <w:sz w:val="48"/>
          <w:szCs w:val="48"/>
        </w:rPr>
      </w:pPr>
      <w:r>
        <w:rPr>
          <w:rFonts w:ascii="Didot" w:hAnsi="Didot" w:cs="Didot"/>
          <w:sz w:val="48"/>
          <w:szCs w:val="48"/>
        </w:rPr>
        <w:t>Varsity - $200</w:t>
      </w:r>
    </w:p>
    <w:p w:rsidR="005B00FD" w:rsidRDefault="005B00FD" w:rsidP="005B00FD">
      <w:pPr>
        <w:jc w:val="center"/>
        <w:rPr>
          <w:rFonts w:ascii="Didot" w:hAnsi="Didot" w:cs="Didot"/>
          <w:sz w:val="48"/>
          <w:szCs w:val="48"/>
        </w:rPr>
      </w:pPr>
    </w:p>
    <w:p w:rsidR="005B00FD" w:rsidRPr="005B00FD" w:rsidRDefault="005B00FD" w:rsidP="005B00FD">
      <w:pPr>
        <w:jc w:val="center"/>
        <w:rPr>
          <w:rFonts w:ascii="Didot" w:hAnsi="Didot" w:cs="Didot"/>
          <w:sz w:val="28"/>
          <w:szCs w:val="28"/>
        </w:rPr>
      </w:pPr>
      <w:r w:rsidRPr="005B00FD">
        <w:rPr>
          <w:rFonts w:ascii="Didot" w:hAnsi="Didot" w:cs="Didot"/>
          <w:sz w:val="28"/>
          <w:szCs w:val="28"/>
        </w:rPr>
        <w:t>Includes: All Region</w:t>
      </w:r>
      <w:r w:rsidR="00BA1A54">
        <w:rPr>
          <w:rFonts w:ascii="Didot" w:hAnsi="Didot" w:cs="Didot"/>
          <w:sz w:val="28"/>
          <w:szCs w:val="28"/>
        </w:rPr>
        <w:t xml:space="preserve"> Fee</w:t>
      </w:r>
      <w:r w:rsidRPr="005B00FD">
        <w:rPr>
          <w:rFonts w:ascii="Didot" w:hAnsi="Didot" w:cs="Didot"/>
          <w:sz w:val="28"/>
          <w:szCs w:val="28"/>
        </w:rPr>
        <w:t>, Solo and Ensemble</w:t>
      </w:r>
      <w:r w:rsidR="00BA1A54">
        <w:rPr>
          <w:rFonts w:ascii="Didot" w:hAnsi="Didot" w:cs="Didot"/>
          <w:sz w:val="28"/>
          <w:szCs w:val="28"/>
        </w:rPr>
        <w:t xml:space="preserve"> Fee</w:t>
      </w:r>
      <w:r w:rsidRPr="005B00FD">
        <w:rPr>
          <w:rFonts w:ascii="Didot" w:hAnsi="Didot" w:cs="Didot"/>
          <w:sz w:val="28"/>
          <w:szCs w:val="28"/>
        </w:rPr>
        <w:t>, Smart Music</w:t>
      </w:r>
      <w:r w:rsidR="00BA1A54">
        <w:rPr>
          <w:rFonts w:ascii="Didot" w:hAnsi="Didot" w:cs="Didot"/>
          <w:sz w:val="28"/>
          <w:szCs w:val="28"/>
        </w:rPr>
        <w:t xml:space="preserve"> Subscription</w:t>
      </w:r>
      <w:r w:rsidRPr="005B00FD">
        <w:rPr>
          <w:rFonts w:ascii="Didot" w:hAnsi="Didot" w:cs="Didot"/>
          <w:sz w:val="28"/>
          <w:szCs w:val="28"/>
        </w:rPr>
        <w:t xml:space="preserve">, </w:t>
      </w:r>
      <w:r w:rsidR="00BA1A54">
        <w:rPr>
          <w:rFonts w:ascii="Didot" w:hAnsi="Didot" w:cs="Didot"/>
          <w:sz w:val="28"/>
          <w:szCs w:val="28"/>
        </w:rPr>
        <w:t xml:space="preserve">Personal </w:t>
      </w:r>
      <w:r w:rsidRPr="005B00FD">
        <w:rPr>
          <w:rFonts w:ascii="Didot" w:hAnsi="Didot" w:cs="Didot"/>
          <w:sz w:val="28"/>
          <w:szCs w:val="28"/>
        </w:rPr>
        <w:t>Microphone, (1) Banquet Ticket, All Parties</w:t>
      </w:r>
      <w:r w:rsidR="00BA1A54">
        <w:rPr>
          <w:rFonts w:ascii="Didot" w:hAnsi="Didot" w:cs="Didot"/>
          <w:sz w:val="28"/>
          <w:szCs w:val="28"/>
        </w:rPr>
        <w:t xml:space="preserve"> Fees</w:t>
      </w:r>
      <w:r w:rsidRPr="005B00FD">
        <w:rPr>
          <w:rFonts w:ascii="Didot" w:hAnsi="Didot" w:cs="Didot"/>
          <w:sz w:val="28"/>
          <w:szCs w:val="28"/>
        </w:rPr>
        <w:t>, Choir T-Shirt, Uniform</w:t>
      </w:r>
      <w:r>
        <w:rPr>
          <w:rFonts w:ascii="Didot" w:hAnsi="Didot" w:cs="Didot"/>
          <w:sz w:val="28"/>
          <w:szCs w:val="28"/>
        </w:rPr>
        <w:t xml:space="preserve">, </w:t>
      </w:r>
      <w:r w:rsidR="00BA1A54">
        <w:rPr>
          <w:rFonts w:ascii="Didot" w:hAnsi="Didot" w:cs="Didot"/>
          <w:sz w:val="28"/>
          <w:szCs w:val="28"/>
        </w:rPr>
        <w:t xml:space="preserve">&amp; </w:t>
      </w:r>
      <w:r>
        <w:rPr>
          <w:rFonts w:ascii="Didot" w:hAnsi="Didot" w:cs="Didot"/>
          <w:sz w:val="28"/>
          <w:szCs w:val="28"/>
        </w:rPr>
        <w:t>Music</w:t>
      </w:r>
      <w:r w:rsidR="00BA1A54">
        <w:rPr>
          <w:rFonts w:ascii="Didot" w:hAnsi="Didot" w:cs="Didot"/>
          <w:sz w:val="28"/>
          <w:szCs w:val="28"/>
        </w:rPr>
        <w:t xml:space="preserve"> (does not include accompanist fees)</w:t>
      </w: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</w:p>
    <w:p w:rsidR="005B00FD" w:rsidRDefault="005B00FD" w:rsidP="005B00FD">
      <w:pPr>
        <w:jc w:val="center"/>
        <w:rPr>
          <w:rFonts w:ascii="Didot" w:hAnsi="Didot" w:cs="Didot"/>
          <w:sz w:val="48"/>
          <w:szCs w:val="48"/>
        </w:rPr>
      </w:pPr>
      <w:r>
        <w:rPr>
          <w:rFonts w:ascii="Didot" w:hAnsi="Didot" w:cs="Didot"/>
          <w:sz w:val="48"/>
          <w:szCs w:val="48"/>
        </w:rPr>
        <w:t>JV Choirs - $115</w:t>
      </w:r>
    </w:p>
    <w:p w:rsidR="005B00FD" w:rsidRDefault="005B00FD" w:rsidP="005B00FD">
      <w:pPr>
        <w:jc w:val="center"/>
        <w:rPr>
          <w:rFonts w:ascii="Didot" w:hAnsi="Didot" w:cs="Didot"/>
          <w:sz w:val="48"/>
          <w:szCs w:val="48"/>
        </w:rPr>
      </w:pPr>
    </w:p>
    <w:p w:rsidR="00BA1A54" w:rsidRDefault="005B00FD" w:rsidP="005B00FD">
      <w:pPr>
        <w:jc w:val="center"/>
        <w:rPr>
          <w:rFonts w:ascii="Didot" w:hAnsi="Didot" w:cs="Didot"/>
          <w:sz w:val="28"/>
          <w:szCs w:val="28"/>
        </w:rPr>
      </w:pPr>
      <w:r w:rsidRPr="005B00FD">
        <w:rPr>
          <w:rFonts w:ascii="Didot" w:hAnsi="Didot" w:cs="Didot"/>
          <w:sz w:val="28"/>
          <w:szCs w:val="28"/>
        </w:rPr>
        <w:t>Includes: Smart Music</w:t>
      </w:r>
      <w:r w:rsidR="00BA1A54">
        <w:rPr>
          <w:rFonts w:ascii="Didot" w:hAnsi="Didot" w:cs="Didot"/>
          <w:sz w:val="28"/>
          <w:szCs w:val="28"/>
        </w:rPr>
        <w:t xml:space="preserve"> Subscription</w:t>
      </w:r>
      <w:r w:rsidRPr="005B00FD">
        <w:rPr>
          <w:rFonts w:ascii="Didot" w:hAnsi="Didot" w:cs="Didot"/>
          <w:sz w:val="28"/>
          <w:szCs w:val="28"/>
        </w:rPr>
        <w:t xml:space="preserve">, </w:t>
      </w:r>
      <w:r w:rsidR="00BA1A54">
        <w:rPr>
          <w:rFonts w:ascii="Didot" w:hAnsi="Didot" w:cs="Didot"/>
          <w:sz w:val="28"/>
          <w:szCs w:val="28"/>
        </w:rPr>
        <w:t xml:space="preserve">Personal </w:t>
      </w:r>
      <w:r w:rsidRPr="005B00FD">
        <w:rPr>
          <w:rFonts w:ascii="Didot" w:hAnsi="Didot" w:cs="Didot"/>
          <w:sz w:val="28"/>
          <w:szCs w:val="28"/>
        </w:rPr>
        <w:t xml:space="preserve">Microphone, </w:t>
      </w:r>
    </w:p>
    <w:p w:rsidR="005B00FD" w:rsidRPr="005B00FD" w:rsidRDefault="005B00FD" w:rsidP="005B00FD">
      <w:pPr>
        <w:jc w:val="center"/>
        <w:rPr>
          <w:rFonts w:ascii="Didot" w:hAnsi="Didot" w:cs="Didot"/>
          <w:sz w:val="28"/>
          <w:szCs w:val="28"/>
        </w:rPr>
      </w:pPr>
      <w:r w:rsidRPr="005B00FD">
        <w:rPr>
          <w:rFonts w:ascii="Didot" w:hAnsi="Didot" w:cs="Didot"/>
          <w:sz w:val="28"/>
          <w:szCs w:val="28"/>
        </w:rPr>
        <w:t>(1) Banquet Ticket, Choir T-Shirt, Uniform</w:t>
      </w:r>
      <w:r>
        <w:rPr>
          <w:rFonts w:ascii="Didot" w:hAnsi="Didot" w:cs="Didot"/>
          <w:sz w:val="28"/>
          <w:szCs w:val="28"/>
        </w:rPr>
        <w:t xml:space="preserve">, </w:t>
      </w:r>
      <w:r w:rsidR="00BA1A54">
        <w:rPr>
          <w:rFonts w:ascii="Didot" w:hAnsi="Didot" w:cs="Didot"/>
          <w:sz w:val="28"/>
          <w:szCs w:val="28"/>
        </w:rPr>
        <w:t xml:space="preserve">&amp; </w:t>
      </w:r>
      <w:r>
        <w:rPr>
          <w:rFonts w:ascii="Didot" w:hAnsi="Didot" w:cs="Didot"/>
          <w:sz w:val="28"/>
          <w:szCs w:val="28"/>
        </w:rPr>
        <w:t>Music</w:t>
      </w:r>
    </w:p>
    <w:p w:rsidR="005B00FD" w:rsidRPr="005B00FD" w:rsidRDefault="005B00FD" w:rsidP="005B00FD">
      <w:pPr>
        <w:jc w:val="center"/>
        <w:rPr>
          <w:rFonts w:ascii="Didot" w:hAnsi="Didot" w:cs="Didot"/>
          <w:sz w:val="28"/>
          <w:szCs w:val="28"/>
        </w:rPr>
      </w:pPr>
    </w:p>
    <w:p w:rsidR="005B00FD" w:rsidRPr="00BA1A54" w:rsidRDefault="005B00FD" w:rsidP="005B00FD">
      <w:pPr>
        <w:jc w:val="center"/>
        <w:rPr>
          <w:rFonts w:ascii="Didot" w:hAnsi="Didot" w:cs="Didot"/>
          <w:b/>
          <w:sz w:val="28"/>
          <w:szCs w:val="28"/>
        </w:rPr>
      </w:pPr>
      <w:r w:rsidRPr="00BA1A54">
        <w:rPr>
          <w:rFonts w:ascii="Didot" w:hAnsi="Didot" w:cs="Didot"/>
          <w:b/>
          <w:sz w:val="28"/>
          <w:szCs w:val="28"/>
        </w:rPr>
        <w:t>*JV Members wishing to participate in Solo and Ensemble and All Region should pay the Varsity price.</w:t>
      </w:r>
    </w:p>
    <w:p w:rsidR="005B00FD" w:rsidRDefault="005B00FD" w:rsidP="005B00FD">
      <w:pPr>
        <w:jc w:val="center"/>
        <w:rPr>
          <w:rFonts w:ascii="Didot" w:hAnsi="Didot" w:cs="Didot"/>
          <w:sz w:val="28"/>
          <w:szCs w:val="28"/>
        </w:rPr>
      </w:pPr>
    </w:p>
    <w:p w:rsidR="005B00FD" w:rsidRDefault="005B00FD" w:rsidP="005B00FD">
      <w:pPr>
        <w:jc w:val="center"/>
        <w:rPr>
          <w:rFonts w:ascii="Didot" w:hAnsi="Didot" w:cs="Didot"/>
          <w:sz w:val="44"/>
          <w:szCs w:val="44"/>
        </w:rPr>
      </w:pPr>
      <w:r>
        <w:rPr>
          <w:rFonts w:ascii="Didot" w:hAnsi="Didot" w:cs="Didot"/>
          <w:sz w:val="44"/>
          <w:szCs w:val="44"/>
        </w:rPr>
        <w:t>Show Choirs - $50 additional ($250 total)</w:t>
      </w:r>
    </w:p>
    <w:p w:rsidR="005B00FD" w:rsidRDefault="005B00FD" w:rsidP="005B00FD">
      <w:pPr>
        <w:jc w:val="center"/>
        <w:rPr>
          <w:rFonts w:ascii="Didot" w:hAnsi="Didot" w:cs="Didot"/>
          <w:sz w:val="44"/>
          <w:szCs w:val="44"/>
        </w:rPr>
      </w:pPr>
    </w:p>
    <w:p w:rsidR="005B00FD" w:rsidRDefault="005B00FD" w:rsidP="005B00FD">
      <w:pPr>
        <w:jc w:val="center"/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 xml:space="preserve">Includes: T-shirt, Jacket, Music, </w:t>
      </w:r>
      <w:r w:rsidR="00BA1A54">
        <w:rPr>
          <w:rFonts w:ascii="Didot" w:hAnsi="Didot" w:cs="Didot"/>
          <w:sz w:val="28"/>
          <w:szCs w:val="28"/>
        </w:rPr>
        <w:t xml:space="preserve">&amp; </w:t>
      </w:r>
      <w:r>
        <w:rPr>
          <w:rFonts w:ascii="Didot" w:hAnsi="Didot" w:cs="Didot"/>
          <w:sz w:val="28"/>
          <w:szCs w:val="28"/>
        </w:rPr>
        <w:t>Planner</w:t>
      </w:r>
      <w:r w:rsidR="00BA1A54">
        <w:rPr>
          <w:rFonts w:ascii="Didot" w:hAnsi="Didot" w:cs="Didot"/>
          <w:sz w:val="28"/>
          <w:szCs w:val="28"/>
        </w:rPr>
        <w:t xml:space="preserve"> (no additional uniform)</w:t>
      </w:r>
    </w:p>
    <w:p w:rsidR="005B00FD" w:rsidRDefault="005B00FD" w:rsidP="005B00FD">
      <w:pPr>
        <w:jc w:val="center"/>
        <w:rPr>
          <w:rFonts w:ascii="Didot" w:hAnsi="Didot" w:cs="Didot"/>
          <w:sz w:val="28"/>
          <w:szCs w:val="28"/>
        </w:rPr>
      </w:pPr>
    </w:p>
    <w:p w:rsidR="005B00FD" w:rsidRDefault="005B00FD" w:rsidP="005B00FD">
      <w:pPr>
        <w:jc w:val="center"/>
        <w:rPr>
          <w:rFonts w:ascii="Didot" w:hAnsi="Didot" w:cs="Didot"/>
          <w:sz w:val="48"/>
          <w:szCs w:val="48"/>
        </w:rPr>
      </w:pPr>
      <w:r>
        <w:rPr>
          <w:rFonts w:ascii="Didot" w:hAnsi="Didot" w:cs="Didot"/>
          <w:sz w:val="48"/>
          <w:szCs w:val="48"/>
        </w:rPr>
        <w:t>Booster Club- $20</w:t>
      </w:r>
    </w:p>
    <w:p w:rsidR="005B00FD" w:rsidRPr="00BA1A54" w:rsidRDefault="005B00FD" w:rsidP="005B00FD">
      <w:pPr>
        <w:jc w:val="center"/>
        <w:rPr>
          <w:rFonts w:ascii="Didot" w:hAnsi="Didot" w:cs="Didot"/>
        </w:rPr>
      </w:pPr>
    </w:p>
    <w:p w:rsidR="005B00FD" w:rsidRDefault="005B00FD" w:rsidP="005B00FD">
      <w:pPr>
        <w:jc w:val="center"/>
        <w:rPr>
          <w:rFonts w:ascii="Didot" w:hAnsi="Didot" w:cs="Didot"/>
          <w:sz w:val="32"/>
          <w:szCs w:val="32"/>
        </w:rPr>
      </w:pPr>
      <w:r>
        <w:rPr>
          <w:rFonts w:ascii="Didot" w:hAnsi="Didot" w:cs="Didot"/>
          <w:sz w:val="32"/>
          <w:szCs w:val="32"/>
        </w:rPr>
        <w:t xml:space="preserve">Membership in the Booster Club is </w:t>
      </w:r>
      <w:r w:rsidRPr="005B00FD">
        <w:rPr>
          <w:rFonts w:ascii="Didot" w:hAnsi="Didot" w:cs="Didot"/>
          <w:b/>
          <w:sz w:val="32"/>
          <w:szCs w:val="32"/>
        </w:rPr>
        <w:t>optional</w:t>
      </w:r>
      <w:r>
        <w:rPr>
          <w:rFonts w:ascii="Didot" w:hAnsi="Didot" w:cs="Didot"/>
          <w:sz w:val="32"/>
          <w:szCs w:val="32"/>
        </w:rPr>
        <w:t xml:space="preserve"> for families. There is a $20 fee per family per year. </w:t>
      </w:r>
    </w:p>
    <w:p w:rsidR="005B00FD" w:rsidRDefault="005B00FD" w:rsidP="005B00FD">
      <w:pPr>
        <w:jc w:val="center"/>
        <w:rPr>
          <w:rFonts w:ascii="Didot" w:hAnsi="Didot" w:cs="Didot"/>
          <w:sz w:val="32"/>
          <w:szCs w:val="32"/>
        </w:rPr>
      </w:pPr>
    </w:p>
    <w:p w:rsidR="005B00FD" w:rsidRDefault="005B00FD" w:rsidP="005B00FD">
      <w:pPr>
        <w:jc w:val="center"/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Membership includes: (1) “</w:t>
      </w:r>
      <w:proofErr w:type="spellStart"/>
      <w:r>
        <w:rPr>
          <w:rFonts w:ascii="Didot" w:hAnsi="Didot" w:cs="Didot"/>
          <w:sz w:val="28"/>
          <w:szCs w:val="28"/>
        </w:rPr>
        <w:t>Rockin</w:t>
      </w:r>
      <w:proofErr w:type="spellEnd"/>
      <w:r>
        <w:rPr>
          <w:rFonts w:ascii="Didot" w:hAnsi="Didot" w:cs="Didot"/>
          <w:sz w:val="28"/>
          <w:szCs w:val="28"/>
        </w:rPr>
        <w:t>’ R” music car decal, voting rights at booster meetings, opportunities for student scholarships – applications are only accepted from Booster Members.</w:t>
      </w:r>
    </w:p>
    <w:p w:rsidR="00985674" w:rsidRDefault="00985674" w:rsidP="005B00FD">
      <w:pPr>
        <w:jc w:val="center"/>
        <w:rPr>
          <w:rFonts w:ascii="Didot" w:hAnsi="Didot" w:cs="Didot"/>
          <w:sz w:val="28"/>
          <w:szCs w:val="28"/>
        </w:rPr>
      </w:pPr>
    </w:p>
    <w:p w:rsidR="00985674" w:rsidRDefault="00985674" w:rsidP="005B00FD">
      <w:pPr>
        <w:jc w:val="center"/>
        <w:rPr>
          <w:rFonts w:ascii="Didot" w:hAnsi="Didot" w:cs="Didot"/>
          <w:sz w:val="28"/>
          <w:szCs w:val="28"/>
        </w:rPr>
      </w:pPr>
    </w:p>
    <w:p w:rsidR="00985674" w:rsidRDefault="00985674" w:rsidP="005B00FD">
      <w:pPr>
        <w:jc w:val="center"/>
        <w:rPr>
          <w:rFonts w:ascii="Didot" w:hAnsi="Didot" w:cs="Didot"/>
          <w:sz w:val="28"/>
          <w:szCs w:val="28"/>
        </w:rPr>
      </w:pPr>
    </w:p>
    <w:p w:rsidR="005B00FD" w:rsidRPr="00BA1A54" w:rsidRDefault="00985674" w:rsidP="00BA1A54">
      <w:pPr>
        <w:jc w:val="center"/>
        <w:rPr>
          <w:rFonts w:ascii="Didot" w:hAnsi="Didot" w:cs="Didot"/>
          <w:b/>
          <w:sz w:val="28"/>
          <w:szCs w:val="28"/>
          <w:u w:val="single"/>
        </w:rPr>
      </w:pPr>
      <w:r w:rsidRPr="00985674">
        <w:rPr>
          <w:rFonts w:ascii="Didot" w:hAnsi="Didot" w:cs="Didot"/>
          <w:b/>
          <w:sz w:val="28"/>
          <w:szCs w:val="28"/>
          <w:u w:val="single"/>
        </w:rPr>
        <w:t>Please make checks out to RHS Choir Boosters</w:t>
      </w:r>
      <w:bookmarkStart w:id="0" w:name="_GoBack"/>
      <w:bookmarkEnd w:id="0"/>
    </w:p>
    <w:p w:rsidR="005B00FD" w:rsidRDefault="005B00FD" w:rsidP="005B00FD">
      <w:pPr>
        <w:jc w:val="center"/>
        <w:rPr>
          <w:rFonts w:ascii="Didot" w:hAnsi="Didot" w:cs="Didot"/>
          <w:sz w:val="48"/>
          <w:szCs w:val="48"/>
        </w:rPr>
      </w:pPr>
      <w:r>
        <w:rPr>
          <w:rFonts w:ascii="Didot" w:hAnsi="Didot" w:cs="Didot"/>
          <w:sz w:val="48"/>
          <w:szCs w:val="48"/>
        </w:rPr>
        <w:lastRenderedPageBreak/>
        <w:t>Additions</w:t>
      </w:r>
    </w:p>
    <w:p w:rsidR="005B00FD" w:rsidRDefault="005B00FD" w:rsidP="005B00FD">
      <w:pPr>
        <w:jc w:val="center"/>
        <w:rPr>
          <w:rFonts w:ascii="Didot" w:hAnsi="Didot" w:cs="Didot"/>
          <w:sz w:val="48"/>
          <w:szCs w:val="48"/>
        </w:rPr>
      </w:pP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  <w:proofErr w:type="spellStart"/>
      <w:r>
        <w:rPr>
          <w:rFonts w:ascii="Didot" w:hAnsi="Didot" w:cs="Didot"/>
          <w:sz w:val="36"/>
          <w:szCs w:val="36"/>
        </w:rPr>
        <w:t>Rockin</w:t>
      </w:r>
      <w:proofErr w:type="spellEnd"/>
      <w:r>
        <w:rPr>
          <w:rFonts w:ascii="Didot" w:hAnsi="Didot" w:cs="Didot"/>
          <w:sz w:val="36"/>
          <w:szCs w:val="36"/>
        </w:rPr>
        <w:t>’ R Music Decal…………….…………………$6</w:t>
      </w: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  <w:proofErr w:type="spellStart"/>
      <w:r>
        <w:rPr>
          <w:rFonts w:ascii="Didot" w:hAnsi="Didot" w:cs="Didot"/>
          <w:sz w:val="36"/>
          <w:szCs w:val="36"/>
        </w:rPr>
        <w:t>Rockin</w:t>
      </w:r>
      <w:proofErr w:type="spellEnd"/>
      <w:r>
        <w:rPr>
          <w:rFonts w:ascii="Didot" w:hAnsi="Didot" w:cs="Didot"/>
          <w:sz w:val="36"/>
          <w:szCs w:val="36"/>
        </w:rPr>
        <w:t>’ R Cheetah Decal……….……………………$6</w:t>
      </w: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  <w:proofErr w:type="spellStart"/>
      <w:r>
        <w:rPr>
          <w:rFonts w:ascii="Didot" w:hAnsi="Didot" w:cs="Didot"/>
          <w:sz w:val="36"/>
          <w:szCs w:val="36"/>
        </w:rPr>
        <w:t>Blinged</w:t>
      </w:r>
      <w:proofErr w:type="spellEnd"/>
      <w:r>
        <w:rPr>
          <w:rFonts w:ascii="Didot" w:hAnsi="Didot" w:cs="Didot"/>
          <w:sz w:val="36"/>
          <w:szCs w:val="36"/>
        </w:rPr>
        <w:t xml:space="preserve"> </w:t>
      </w:r>
      <w:proofErr w:type="spellStart"/>
      <w:r>
        <w:rPr>
          <w:rFonts w:ascii="Didot" w:hAnsi="Didot" w:cs="Didot"/>
          <w:sz w:val="36"/>
          <w:szCs w:val="36"/>
        </w:rPr>
        <w:t>Rockin</w:t>
      </w:r>
      <w:proofErr w:type="spellEnd"/>
      <w:r>
        <w:rPr>
          <w:rFonts w:ascii="Didot" w:hAnsi="Didot" w:cs="Didot"/>
          <w:sz w:val="36"/>
          <w:szCs w:val="36"/>
        </w:rPr>
        <w:t>’ R Decal……………………………$10</w:t>
      </w: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</w:p>
    <w:p w:rsidR="005B00FD" w:rsidRP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RHS Keychain………………...……………………….$5</w:t>
      </w:r>
    </w:p>
    <w:p w:rsidR="005B00FD" w:rsidRPr="00BA1A54" w:rsidRDefault="005B00FD" w:rsidP="005B00FD">
      <w:pPr>
        <w:jc w:val="center"/>
        <w:rPr>
          <w:rFonts w:ascii="Didot" w:hAnsi="Didot" w:cs="Didot"/>
        </w:rPr>
      </w:pP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Additional Choir T-Shirt……………………...……$15</w:t>
      </w: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Additional Show Choir T-Shirt……………………$15</w:t>
      </w: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Additional Show Choir Jacket…………………..…$25</w:t>
      </w:r>
    </w:p>
    <w:p w:rsidR="00985674" w:rsidRDefault="00985674" w:rsidP="005B00FD">
      <w:pPr>
        <w:jc w:val="center"/>
        <w:rPr>
          <w:rFonts w:ascii="Didot" w:hAnsi="Didot" w:cs="Didot"/>
        </w:rPr>
      </w:pPr>
      <w:r w:rsidRPr="00985674">
        <w:rPr>
          <w:rFonts w:ascii="Didot" w:hAnsi="Didot" w:cs="Didot"/>
        </w:rPr>
        <w:t>*Adult sizes only</w:t>
      </w:r>
      <w:r>
        <w:rPr>
          <w:rFonts w:ascii="Didot" w:hAnsi="Didot" w:cs="Didot"/>
        </w:rPr>
        <w:t xml:space="preserve"> for all apparel</w:t>
      </w:r>
    </w:p>
    <w:p w:rsidR="00985674" w:rsidRPr="00985674" w:rsidRDefault="00985674" w:rsidP="00BA1A54">
      <w:pPr>
        <w:jc w:val="center"/>
        <w:rPr>
          <w:rFonts w:ascii="Didot" w:hAnsi="Didot" w:cs="Didot"/>
        </w:rPr>
      </w:pPr>
      <w:r>
        <w:rPr>
          <w:rFonts w:ascii="Didot" w:hAnsi="Didot" w:cs="Didot"/>
        </w:rPr>
        <w:t xml:space="preserve">*Please specify which show choir apparel you wish to order under the ITEM category and specify </w:t>
      </w:r>
      <w:r w:rsidR="00BA1A54">
        <w:rPr>
          <w:rFonts w:ascii="Didot" w:hAnsi="Didot" w:cs="Didot"/>
        </w:rPr>
        <w:t>sizes for each</w:t>
      </w:r>
    </w:p>
    <w:p w:rsidR="005B00FD" w:rsidRDefault="005B00FD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Guest Banquet Ticket…………………………...…..$25</w:t>
      </w:r>
    </w:p>
    <w:p w:rsidR="005B00FD" w:rsidRDefault="005B00FD" w:rsidP="00BA1A54">
      <w:pPr>
        <w:jc w:val="center"/>
        <w:rPr>
          <w:rFonts w:ascii="Didot" w:hAnsi="Didot" w:cs="Didot"/>
        </w:rPr>
      </w:pPr>
      <w:r w:rsidRPr="005B00FD">
        <w:rPr>
          <w:rFonts w:ascii="Didot" w:hAnsi="Didot" w:cs="Didot"/>
        </w:rPr>
        <w:t xml:space="preserve">*Dates, friends, parents, </w:t>
      </w:r>
      <w:r w:rsidR="00BA1A54">
        <w:rPr>
          <w:rFonts w:ascii="Didot" w:hAnsi="Didot" w:cs="Didot"/>
        </w:rPr>
        <w:t xml:space="preserve">&amp; </w:t>
      </w:r>
      <w:r w:rsidRPr="005B00FD">
        <w:rPr>
          <w:rFonts w:ascii="Didot" w:hAnsi="Didot" w:cs="Didot"/>
        </w:rPr>
        <w:t>siblings are encouraged to attend the banquet</w:t>
      </w:r>
      <w:r w:rsidR="00BA1A54">
        <w:rPr>
          <w:rFonts w:ascii="Didot" w:hAnsi="Didot" w:cs="Didot"/>
        </w:rPr>
        <w:t xml:space="preserve"> – we will ask for names at a later date.</w:t>
      </w:r>
    </w:p>
    <w:p w:rsidR="00985674" w:rsidRDefault="00985674" w:rsidP="00BA1A54">
      <w:pPr>
        <w:rPr>
          <w:rFonts w:ascii="Didot" w:hAnsi="Didot" w:cs="Didot"/>
        </w:rPr>
      </w:pPr>
    </w:p>
    <w:p w:rsidR="00BA1A54" w:rsidRDefault="00BA1A54" w:rsidP="00BA1A54">
      <w:pPr>
        <w:rPr>
          <w:rFonts w:ascii="Didot" w:hAnsi="Didot" w:cs="Didot"/>
        </w:rPr>
      </w:pP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  <w:sectPr w:rsidR="00985674" w:rsidSect="00985674">
          <w:pgSz w:w="12240" w:h="15840"/>
          <w:pgMar w:top="810" w:right="1800" w:bottom="630" w:left="1800" w:header="720" w:footer="720" w:gutter="0"/>
          <w:cols w:space="720"/>
          <w:docGrid w:linePitch="360"/>
        </w:sectPr>
      </w:pPr>
    </w:p>
    <w:p w:rsidR="00985674" w:rsidRDefault="00BA1A5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lastRenderedPageBreak/>
        <w:t xml:space="preserve">ITEM / </w:t>
      </w:r>
      <w:r w:rsidR="00985674">
        <w:rPr>
          <w:rFonts w:ascii="Didot" w:hAnsi="Didot" w:cs="Didot"/>
          <w:sz w:val="36"/>
          <w:szCs w:val="36"/>
        </w:rPr>
        <w:t>SIZE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</w:p>
    <w:p w:rsidR="00985674" w:rsidRDefault="00985674" w:rsidP="005B00FD">
      <w:pPr>
        <w:jc w:val="center"/>
      </w:pPr>
      <w:r>
        <w:rPr>
          <w:rFonts w:ascii="Didot" w:hAnsi="Didot" w:cs="Didot"/>
          <w:sz w:val="36"/>
          <w:szCs w:val="36"/>
        </w:rPr>
        <w:t>___________________</w:t>
      </w:r>
    </w:p>
    <w:p w:rsidR="00985674" w:rsidRDefault="00985674" w:rsidP="005B00FD">
      <w:pPr>
        <w:jc w:val="center"/>
      </w:pPr>
      <w:r>
        <w:rPr>
          <w:rFonts w:ascii="Didot" w:hAnsi="Didot" w:cs="Didot"/>
          <w:sz w:val="36"/>
          <w:szCs w:val="36"/>
        </w:rPr>
        <w:t>___________________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___________________</w:t>
      </w:r>
    </w:p>
    <w:p w:rsidR="00BA1A54" w:rsidRDefault="00BA1A54" w:rsidP="00BA1A54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___________________</w:t>
      </w:r>
    </w:p>
    <w:p w:rsidR="00985674" w:rsidRDefault="00985674" w:rsidP="00BA1A54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lastRenderedPageBreak/>
        <w:t>QUANTITY</w:t>
      </w:r>
    </w:p>
    <w:p w:rsidR="00BA1A54" w:rsidRDefault="00BA1A54" w:rsidP="00BA1A54">
      <w:pPr>
        <w:jc w:val="center"/>
        <w:rPr>
          <w:rFonts w:ascii="Didot" w:hAnsi="Didot" w:cs="Didot"/>
          <w:sz w:val="36"/>
          <w:szCs w:val="36"/>
        </w:rPr>
      </w:pPr>
    </w:p>
    <w:p w:rsidR="00985674" w:rsidRDefault="00BA1A54" w:rsidP="00BA1A54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lastRenderedPageBreak/>
        <w:t>TOTAL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</w:t>
      </w:r>
    </w:p>
    <w:p w:rsidR="00BA1A54" w:rsidRDefault="00BA1A54" w:rsidP="00BA1A54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>________________</w:t>
      </w: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  <w:sectPr w:rsidR="00985674" w:rsidSect="00985674">
          <w:type w:val="continuous"/>
          <w:pgSz w:w="12240" w:h="15840"/>
          <w:pgMar w:top="1440" w:right="540" w:bottom="1440" w:left="720" w:header="720" w:footer="720" w:gutter="0"/>
          <w:cols w:num="3" w:space="225"/>
          <w:docGrid w:linePitch="360"/>
        </w:sectPr>
      </w:pP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</w:p>
    <w:p w:rsidR="00985674" w:rsidRDefault="00985674" w:rsidP="005B00FD">
      <w:pPr>
        <w:jc w:val="center"/>
        <w:rPr>
          <w:rFonts w:ascii="Didot" w:hAnsi="Didot" w:cs="Didot"/>
          <w:sz w:val="36"/>
          <w:szCs w:val="36"/>
        </w:rPr>
      </w:pPr>
      <w:r>
        <w:rPr>
          <w:rFonts w:ascii="Didot" w:hAnsi="Didot" w:cs="Didot"/>
          <w:sz w:val="36"/>
          <w:szCs w:val="36"/>
        </w:rPr>
        <w:t xml:space="preserve">TOTAL ADDITIONAL PAYMENT: </w:t>
      </w:r>
      <w:r w:rsidRPr="00BA1A54">
        <w:rPr>
          <w:rFonts w:ascii="Didot" w:hAnsi="Didot" w:cs="Didot"/>
          <w:b/>
          <w:sz w:val="36"/>
          <w:szCs w:val="36"/>
        </w:rPr>
        <w:t>_____________</w:t>
      </w:r>
    </w:p>
    <w:p w:rsidR="00985674" w:rsidRDefault="00985674" w:rsidP="005B00FD">
      <w:pPr>
        <w:jc w:val="center"/>
        <w:rPr>
          <w:rFonts w:ascii="Didot" w:hAnsi="Didot" w:cs="Didot"/>
          <w:sz w:val="28"/>
          <w:szCs w:val="28"/>
        </w:rPr>
      </w:pPr>
    </w:p>
    <w:p w:rsidR="00985674" w:rsidRDefault="00985674" w:rsidP="005B00FD">
      <w:pPr>
        <w:jc w:val="center"/>
        <w:rPr>
          <w:rFonts w:ascii="Didot" w:hAnsi="Didot" w:cs="Didot"/>
          <w:sz w:val="28"/>
          <w:szCs w:val="28"/>
        </w:rPr>
      </w:pPr>
    </w:p>
    <w:p w:rsidR="00985674" w:rsidRPr="00985674" w:rsidRDefault="00985674" w:rsidP="005B00FD">
      <w:pPr>
        <w:jc w:val="center"/>
        <w:rPr>
          <w:rFonts w:ascii="Didot" w:hAnsi="Didot" w:cs="Didot"/>
          <w:b/>
          <w:sz w:val="28"/>
          <w:szCs w:val="28"/>
          <w:u w:val="single"/>
        </w:rPr>
      </w:pPr>
      <w:r w:rsidRPr="00985674">
        <w:rPr>
          <w:rFonts w:ascii="Didot" w:hAnsi="Didot" w:cs="Didot"/>
          <w:b/>
          <w:sz w:val="28"/>
          <w:szCs w:val="28"/>
          <w:u w:val="single"/>
        </w:rPr>
        <w:t>Please make checks out to RHS Choir Boosters</w:t>
      </w:r>
    </w:p>
    <w:sectPr w:rsidR="00985674" w:rsidRPr="00985674" w:rsidSect="0098567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FD"/>
    <w:rsid w:val="001A0F1C"/>
    <w:rsid w:val="005B00FD"/>
    <w:rsid w:val="00985674"/>
    <w:rsid w:val="00B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72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1659</Characters>
  <Application>Microsoft Macintosh Word</Application>
  <DocSecurity>0</DocSecurity>
  <Lines>13</Lines>
  <Paragraphs>3</Paragraphs>
  <ScaleCrop>false</ScaleCrop>
  <Company>Rockwall High Choir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Browning</dc:creator>
  <cp:keywords/>
  <dc:description/>
  <cp:lastModifiedBy>Leia Browning</cp:lastModifiedBy>
  <cp:revision>1</cp:revision>
  <cp:lastPrinted>2013-06-05T22:33:00Z</cp:lastPrinted>
  <dcterms:created xsi:type="dcterms:W3CDTF">2013-06-05T21:54:00Z</dcterms:created>
  <dcterms:modified xsi:type="dcterms:W3CDTF">2013-06-05T22:33:00Z</dcterms:modified>
</cp:coreProperties>
</file>